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jc w:val="both"/>
        <w:rPr/>
      </w:pPr>
    </w:p>
    <w:p>
      <w:pPr>
        <w:jc w:val="both"/>
        <w:rPr/>
      </w:pPr>
    </w:p>
    <w:p>
      <w:pPr>
        <w:jc w:val="both"/>
        <w:rPr/>
      </w:pPr>
    </w:p>
    <w:p>
      <w:pPr>
        <w:jc w:val="both"/>
        <w:rPr/>
      </w:pPr>
    </w:p>
    <w:p>
      <w:pPr>
        <w:jc w:val="both"/>
        <w:rPr/>
      </w:pPr>
    </w:p>
    <w:p>
      <w:pPr>
        <w:jc w:val="both"/>
        <w:rPr/>
      </w:pPr>
    </w:p>
    <w:p>
      <w:pPr>
        <w:tabs>
          <w:tab w:pos="5103" w:val="left" w:leader="none"/>
        </w:tabs>
        <w:rPr/>
      </w:pPr>
      <w:r>
        <w:rPr>
          <w:color w:val="171717"/>
        </w:rPr>
        <w:tab/>
      </w:r>
      <w:r>
        <w:rPr/>
        <w:t>Teie</w:t>
      </w:r>
      <w:r>
        <w:rPr/>
        <w:t xml:space="preserve"> </w:t>
      </w:r>
      <w:r>
        <w:rPr/>
        <w:t>13.06.2024</w:t>
      </w:r>
      <w:r>
        <w:rPr/>
        <w:t xml:space="preserve"> nr </w:t>
      </w:r>
      <w:r>
        <w:rPr/>
        <w:t>2-1/18520-1</w:t>
      </w:r>
    </w:p>
    <w:p>
      <w:pPr>
        <w:rPr/>
      </w:pPr>
      <w:r>
        <w:rPr/>
        <w:t>Sotsiaalkindlustusamet</w:t>
      </w:r>
    </w:p>
    <w:p>
      <w:pPr>
        <w:tabs>
          <w:tab w:pos="5103" w:val="left" w:leader="none"/>
        </w:tabs>
        <w:ind w:hanging="5812" w:left="5812"/>
        <w:rPr/>
      </w:pPr>
      <w:r>
        <w:rPr/>
        <w:tab/>
      </w:r>
      <w:r>
        <w:rPr/>
        <w:t>Meie</w:t>
      </w:r>
      <w:r>
        <w:rPr/>
        <w:t xml:space="preserve"> </w:t>
      </w:r>
      <w:r>
        <w:rPr/>
        <w:t>18.06.2024</w:t>
      </w:r>
      <w:r>
        <w:rPr/>
        <w:t xml:space="preserve"> nr </w:t>
      </w:r>
      <w:r>
        <w:rPr/>
        <w:t>7-18/2024/1935-1</w:t>
      </w:r>
    </w:p>
    <w:p>
      <w:pPr>
        <w:tabs>
          <w:tab w:pos="5812" w:val="left" w:leader="none"/>
        </w:tabs>
        <w:ind w:hanging="5812" w:left="5812"/>
        <w:rPr/>
      </w:pPr>
      <w:r>
        <w:rPr/>
        <w:t>info@sotsiaalkindlustusamet.ee</w:t>
      </w:r>
    </w:p>
    <w:p>
      <w:pPr>
        <w:jc w:val="both"/>
        <w:rPr/>
      </w:pPr>
    </w:p>
    <w:p>
      <w:pPr>
        <w:jc w:val="both"/>
        <w:rPr/>
      </w:pPr>
    </w:p>
    <w:p>
      <w:pPr>
        <w:jc w:val="both"/>
        <w:rPr/>
      </w:pPr>
    </w:p>
    <w:p>
      <w:pPr>
        <w:jc w:val="both"/>
        <w:rPr/>
      </w:pPr>
      <w:r>
        <w:rPr/>
        <w:t>Parkimiskaartide väljastamine</w:t>
      </w:r>
    </w:p>
    <w:p>
      <w:pPr>
        <w:jc w:val="both"/>
        <w:rPr/>
      </w:pPr>
    </w:p>
    <w:p>
      <w:pPr>
        <w:jc w:val="both"/>
        <w:rPr/>
      </w:pPr>
    </w:p>
    <w:p>
      <w:pPr>
        <w:rPr/>
      </w:pPr>
      <w:r>
        <w:rPr/>
        <w:t>Rapla VV on tellinud 50 parkimiskaarti jaanuaris 2024 ja juunis 50 parkimiskaarti. Prognoositavalt on aastas vajalik tellida kokku keskmiselt 150 parkimiskaarti.</w:t>
      </w:r>
    </w:p>
    <w:p>
      <w:pPr>
        <w:jc w:val="both"/>
        <w:rPr/>
      </w:pPr>
    </w:p>
    <w:p>
      <w:pPr>
        <w:jc w:val="both"/>
        <w:rPr/>
      </w:pPr>
    </w:p>
    <w:p>
      <w:pPr>
        <w:jc w:val="both"/>
        <w:rPr/>
      </w:pPr>
    </w:p>
    <w:p>
      <w:pPr>
        <w:jc w:val="both"/>
        <w:rPr/>
      </w:pPr>
      <w:r>
        <w:rPr/>
        <w:t>Lugupidamisega</w:t>
      </w:r>
    </w:p>
    <w:p>
      <w:pPr>
        <w:jc w:val="both"/>
        <w:rPr/>
      </w:pPr>
    </w:p>
    <w:p>
      <w:pPr>
        <w:jc w:val="both"/>
        <w:rPr/>
      </w:pPr>
      <w:r>
        <w:rPr/>
        <w:t>(allkirjastatud digitaalselt)</w:t>
      </w:r>
    </w:p>
    <w:p>
      <w:pPr>
        <w:jc w:val="both"/>
        <w:rPr/>
      </w:pPr>
    </w:p>
    <w:p>
      <w:pPr>
        <w:jc w:val="both"/>
        <w:rPr/>
      </w:pPr>
      <w:r>
        <w:rPr/>
        <w:t>Maarika Leenurm</w:t>
      </w:r>
    </w:p>
    <w:p>
      <w:pPr>
        <w:jc w:val="both"/>
        <w:rPr/>
      </w:pPr>
      <w:r>
        <w:rPr/>
        <w:t>sotsiaaltööspetsialist</w:t>
      </w:r>
    </w:p>
    <w:p>
      <w:pPr>
        <w:jc w:val="both"/>
        <w:rPr/>
      </w:pPr>
    </w:p>
    <w:p>
      <w:pPr>
        <w:jc w:val="both"/>
        <w:rPr/>
      </w:pPr>
    </w:p>
    <w:p>
      <w:pPr>
        <w:jc w:val="both"/>
        <w:rPr/>
      </w:pPr>
    </w:p>
    <w:p>
      <w:pPr>
        <w:tabs>
          <w:tab w:pos="4962" w:val="left" w:leader="none"/>
        </w:tabs>
        <w:ind w:right="454"/>
        <w:rPr/>
      </w:pPr>
      <w:r>
        <w:rPr/>
        <w:t>Maarika Leenurm</w:t>
      </w:r>
      <w:r>
        <w:rPr/>
        <w:t xml:space="preserve"> </w:t>
      </w:r>
      <w:r>
        <w:rPr/>
        <w:t>55623828</w:t>
      </w:r>
    </w:p>
    <w:p>
      <w:pPr>
        <w:tabs>
          <w:tab w:pos="4962" w:val="left" w:leader="none"/>
        </w:tabs>
        <w:rPr/>
      </w:pPr>
      <w:r>
        <w:rPr>
          <w:color w:val="171717"/>
          <w:shd w:fill="FFFFFF" w:color="auto" w:val="clear"/>
        </w:rPr>
        <w:t>maarika.leenurm@rapla.ee</w:t>
      </w:r>
    </w:p>
    <w:p>
      <w:pPr>
        <w:tabs>
          <w:tab w:pos="4962" w:val="left" w:leader="none"/>
        </w:tabs>
        <w:rPr/>
      </w:pPr>
    </w:p>
    <w:sectPr>
      <w:pgSz w:h="16840" w:w="11907" w:orient="portrait"/>
      <w:pgMar w:top="2030" w:right="1134" w:bottom="851" w:left="1701" w:header="709" w:footer="709" w:gutter="0"/>
      <w:titlePg w:val="true"/>
      <w:headerReference r:id="rId2" w:type="even"/>
      <w:headerReference r:id="rId3" w:type="default"/>
      <w:headerReference r:id="rId4" w:type="first"/>
      <w:footerReference r:id="rId5" w:type="even"/>
      <w:footerReference r:id="rId6" w:type="default"/>
      <w:footerReference r:id="rId7" w:type="first"/>
    </w:sectPr>
  </w:body>
</w:document>
</file>

<file path=word/footer1.xml><?xml version="1.0" encoding="utf-8"?>
<w:ftr xmlns:w="http://schemas.openxmlformats.org/wordprocessingml/2006/main">
  <w:p>
    <w:pPr>
      <w:pStyle w:val="Jalus"/>
      <w:rPr/>
    </w:pPr>
  </w:p>
</w:ftr>
</file>

<file path=word/footer2.xml><?xml version="1.0" encoding="utf-8"?>
<w:ftr xmlns:w="http://schemas.openxmlformats.org/wordprocessingml/2006/main">
  <w:p>
    <w:pPr>
      <w:pStyle w:val="Jalus"/>
      <w:rPr/>
    </w:pPr>
  </w:p>
</w:ftr>
</file>

<file path=word/footer3.xml><?xml version="1.0" encoding="utf-8"?>
<w:ftr xmlns:w="http://schemas.openxmlformats.org/wordprocessingml/2006/main">
  <w:p>
    <w:pPr>
      <w:rPr/>
    </w:pPr>
    <w:r>
      <w:rPr/>
      <w:t>___________________________________________________________________________</w:t>
    </w:r>
  </w:p>
  <w:tbl>
    <w:tblPr>
      <w:tblLook w:val="04A0"/>
    </w:tblPr>
    <w:tr>
      <w:trPr/>
      <w:tc>
        <w:tcPr>
          <w:tcW w:w="3222" w:type="dxa"/>
        </w:tcPr>
        <w:p>
          <w:pPr>
            <w:pStyle w:val="Vahedeta"/>
            <w:rPr/>
          </w:pPr>
          <w:r>
            <w:rPr/>
            <w:t>Rapla Vallavalitsus</w:t>
          </w:r>
        </w:p>
      </w:tc>
      <w:tc>
        <w:tcPr>
          <w:tcW w:w="3222" w:type="dxa"/>
        </w:tcPr>
        <w:p>
          <w:pPr>
            <w:pStyle w:val="Vahedeta"/>
            <w:rPr/>
          </w:pPr>
          <w:r>
            <w:rPr/>
            <w:t>Tel 489 0510</w:t>
          </w:r>
        </w:p>
      </w:tc>
      <w:tc>
        <w:tcPr>
          <w:tcW w:w="3222" w:type="dxa"/>
        </w:tcPr>
        <w:p>
          <w:pPr>
            <w:pStyle w:val="Vahedeta"/>
            <w:rPr/>
          </w:pPr>
          <w:r>
            <w:rPr/>
            <w:t xml:space="preserve">SEB </w:t>
          </w:r>
          <w:r>
            <w:rPr/>
            <w:t xml:space="preserve">        </w:t>
          </w:r>
          <w:r>
            <w:rPr/>
            <w:t>EE661010802000071007</w:t>
          </w:r>
        </w:p>
      </w:tc>
    </w:tr>
    <w:tr>
      <w:trPr/>
      <w:tc>
        <w:tcPr>
          <w:tcW w:w="3222" w:type="dxa"/>
        </w:tcPr>
        <w:p>
          <w:pPr>
            <w:pStyle w:val="Vahedeta"/>
            <w:rPr/>
          </w:pPr>
          <w:r>
            <w:rPr/>
            <w:t>Tallinna mnt 14</w:t>
          </w:r>
        </w:p>
      </w:tc>
      <w:tc>
        <w:tcPr>
          <w:tcW w:w="3222" w:type="dxa"/>
        </w:tcPr>
        <w:p>
          <w:pPr>
            <w:pStyle w:val="Vahedeta"/>
            <w:rPr/>
          </w:pPr>
          <w:r>
            <w:fldChar w:fldCharType="begin" w:fldLock="false" w:dirty="false"/>
          </w:r>
          <w:r>
            <w:rPr/>
            <w:instrText xml:space="preserve"> HYPERLINK "mailto:rapla@rapla.ee" </w:instrText>
          </w:r>
          <w:r>
            <w:fldChar w:fldCharType="separate"/>
          </w:r>
          <w:r>
            <w:rPr>
              <w:rStyle w:val="Hperlink"/>
            </w:rPr>
            <w:t>rapla@rapla.ee</w:t>
          </w:r>
          <w:r>
            <w:fldChar w:fldCharType="end"/>
          </w:r>
        </w:p>
      </w:tc>
      <w:tc>
        <w:tcPr>
          <w:tcW w:w="3222" w:type="dxa"/>
        </w:tcPr>
        <w:p>
          <w:pPr>
            <w:pStyle w:val="Vahedeta"/>
            <w:rPr/>
          </w:pPr>
          <w:r>
            <w:rPr/>
            <w:t xml:space="preserve">SWED </w:t>
          </w:r>
          <w:r>
            <w:rPr/>
            <w:t xml:space="preserve">   </w:t>
          </w:r>
          <w:r>
            <w:rPr/>
            <w:t xml:space="preserve"> </w:t>
          </w:r>
          <w:r>
            <w:rPr/>
            <w:t>EE662200221068430132</w:t>
          </w:r>
        </w:p>
      </w:tc>
    </w:tr>
    <w:tr>
      <w:trPr/>
      <w:tc>
        <w:tcPr>
          <w:tcW w:w="3222" w:type="dxa"/>
        </w:tcPr>
        <w:p>
          <w:pPr>
            <w:pStyle w:val="Vahedeta"/>
            <w:rPr/>
          </w:pPr>
          <w:r>
            <w:rPr/>
            <w:t>7951</w:t>
          </w:r>
          <w:r>
            <w:rPr/>
            <w:t>3</w:t>
          </w:r>
          <w:r>
            <w:rPr/>
            <w:t xml:space="preserve"> Rapla</w:t>
          </w:r>
        </w:p>
      </w:tc>
      <w:tc>
        <w:tcPr>
          <w:tcW w:w="3222" w:type="dxa"/>
        </w:tcPr>
        <w:p>
          <w:pPr>
            <w:pStyle w:val="Vahedeta"/>
            <w:rPr/>
          </w:pPr>
          <w:r>
            <w:rPr/>
            <w:t>Registrikood 77000312</w:t>
          </w:r>
        </w:p>
        <w:p>
          <w:pPr>
            <w:pStyle w:val="Vahedeta"/>
            <w:rPr/>
          </w:pPr>
        </w:p>
      </w:tc>
      <w:tc>
        <w:tcPr>
          <w:tcW w:w="3222" w:type="dxa"/>
        </w:tcPr>
        <w:p>
          <w:pPr>
            <w:pStyle w:val="Vahedeta"/>
            <w:rPr/>
          </w:pPr>
        </w:p>
      </w:tc>
    </w:tr>
  </w:tbl>
  <w:p>
    <w:pPr>
      <w:pStyle w:val="Jalus"/>
      <w:rPr/>
    </w:pPr>
  </w:p>
</w:ftr>
</file>

<file path=word/header1.xml><?xml version="1.0" encoding="utf-8"?>
<w:hdr xmlns:r="http://schemas.openxmlformats.org/officeDocument/2006/relationships" xmlns:w="http://schemas.openxmlformats.org/wordprocessingml/2006/main">
  <w:p>
    <w:pPr>
      <w:pStyle w:val="Pis"/>
      <w:rPr/>
    </w:pPr>
  </w:p>
</w:hdr>
</file>

<file path=word/header2.xml><?xml version="1.0" encoding="utf-8"?>
<w:hdr xmlns:r="http://schemas.openxmlformats.org/officeDocument/2006/relationships" xmlns:w="http://schemas.openxmlformats.org/wordprocessingml/2006/main">
  <w:p>
    <w:pPr>
      <w:pStyle w:val="Pis"/>
      <w:rPr/>
    </w:pPr>
  </w:p>
</w:hdr>
</file>

<file path=word/header3.xml><?xml version="1.0" encoding="utf-8"?>
<w:hdr xmlns:r="http://schemas.openxmlformats.org/officeDocument/2006/relationships" xmlns:w="http://schemas.openxmlformats.org/wordprocessingml/2006/main">
  <w:p>
    <w:pPr>
      <w:pStyle w:val="Pis"/>
      <w:ind w:left="6237"/>
      <w:rPr>
        <w:vertAlign w:val="superscript"/>
      </w:rPr>
    </w:pPr>
  </w:p>
  <w:p>
    <w:pPr>
      <w:pStyle w:val="Pis"/>
      <w:ind w:left="6237"/>
      <w:rPr>
        <w:vertAlign w:val="superscript"/>
      </w:rPr>
    </w:pPr>
    <w:r>
      <w:drawing>
        <wp:anchor xmlns:wp="http://schemas.openxmlformats.org/drawingml/2006/wordprocessingDrawing" distT="0" distB="0" distL="114300" distR="114300" simplePos="false" relativeHeight="251658240" behindDoc="true" locked="false" layoutInCell="true" allowOverlap="true">
          <wp:simplePos x="0" y="0"/>
          <wp:positionH relativeFrom="page">
            <wp:align>center</wp:align>
          </wp:positionH>
          <wp:positionV relativeFrom="page">
            <wp:posOffset>628650</wp:posOffset>
          </wp:positionV>
          <wp:extent cy="1066800" cx="1552575"/>
          <wp:effectExtent l="0" r="0" t="0" b="0"/>
          <wp:wrapNone/>
          <wp:docPr id="0" name="Pilt 5" descr="" titl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5" descr="" titl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y="1066800" cx="1552575"/>
                  </a:xfrm>
                  <a:prstGeom prst="rect"/>
                </pic:spPr>
              </pic:pic>
            </a:graphicData>
          </a:graphic>
        </wp:anchor>
      </w:drawing>
    </w:r>
  </w:p>
  <w:p>
    <w:pPr>
      <w:pStyle w:val="Pis"/>
      <w:ind w:left="6237"/>
      <w:rPr>
        <w:vertAlign w:val="superscript"/>
      </w:rPr>
    </w:pPr>
  </w:p>
  <w:p>
    <w:pPr>
      <w:pStyle w:val="Pis"/>
      <w:ind w:left="6237"/>
      <w:rPr>
        <w:u w:val="single"/>
        <w:vertAlign w:val="superscript"/>
      </w:rPr>
    </w:pPr>
  </w:p>
  <w:p>
    <w:pPr>
      <w:pStyle w:val="Pis"/>
      <w:jc w:val="center"/>
      <w:rPr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>
        <w:rFonts w:ascii="Times New Roman" w:hAnsi="Times New Roman" w:cs="Times New Roman"/>
      </w:rPr>
    </w:lvl>
  </w:abstractNum>
  <w:abstractNum w:abstractNumId="1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>
        <w:rFonts w:ascii="Times New Roman" w:hAnsi="Times New Roman" w:cs="Times New Roman"/>
      </w:rPr>
    </w:lvl>
  </w:abstractNum>
  <w:abstractNum w:abstractNumId="2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>
        <w:rFonts w:ascii="Times New Roman" w:hAnsi="Times New Roman" w:cs="Times New Roman"/>
      </w:rPr>
    </w:lvl>
  </w:abstractNum>
  <w:abstractNum w:abstractNumId="4">
    <w:multiLevelType w:val="multi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>
        <w:rFonts w:ascii="Times New Roman" w:hAnsi="Times New Roman" w:cs="Times New Roman"/>
      </w:rPr>
    </w:lvl>
    <w:lvl w:ilvl="1">
      <w:start w:val="1"/>
      <w:numFmt w:val="custom"/>
      <w:isLgl w:val="true"/>
      <w:lvlText w:val="%1.%2"/>
      <w:pPr>
        <w:tabs>
          <w:tab w:pos="1440" w:val="left" w:leader="none"/>
        </w:tabs>
        <w:ind w:hanging="360" w:left="1440"/>
      </w:pPr>
      <w:rPr>
        <w:rFonts w:ascii="Times New Roman" w:hAnsi="Times New Roman" w:cs="Times New Roman"/>
      </w:rPr>
    </w:lvl>
    <w:lvl w:ilvl="2">
      <w:start w:val="1"/>
      <w:numFmt w:val="custom"/>
      <w:isLgl w:val="true"/>
      <w:lvlText w:val="%1.%2.%3"/>
      <w:pPr>
        <w:tabs>
          <w:tab w:pos="2880" w:val="left" w:leader="none"/>
        </w:tabs>
        <w:ind w:hanging="720" w:left="2880"/>
      </w:pPr>
      <w:rPr>
        <w:rFonts w:ascii="Times New Roman" w:hAnsi="Times New Roman" w:cs="Times New Roman"/>
      </w:rPr>
    </w:lvl>
    <w:lvl w:ilvl="3">
      <w:start w:val="1"/>
      <w:numFmt w:val="custom"/>
      <w:isLgl w:val="true"/>
      <w:lvlText w:val="%1.%2.%3.%4"/>
      <w:pPr>
        <w:tabs>
          <w:tab w:pos="3960" w:val="left" w:leader="none"/>
        </w:tabs>
        <w:ind w:hanging="720" w:left="3960"/>
      </w:pPr>
      <w:rPr>
        <w:rFonts w:ascii="Times New Roman" w:hAnsi="Times New Roman" w:cs="Times New Roman"/>
      </w:rPr>
    </w:lvl>
    <w:lvl w:ilvl="4">
      <w:start w:val="1"/>
      <w:numFmt w:val="custom"/>
      <w:isLgl w:val="true"/>
      <w:lvlText w:val="%1.%2.%3.%4.%5"/>
      <w:pPr>
        <w:tabs>
          <w:tab w:pos="5400" w:val="left" w:leader="none"/>
        </w:tabs>
        <w:ind w:hanging="1080" w:left="5400"/>
      </w:pPr>
      <w:rPr>
        <w:rFonts w:ascii="Times New Roman" w:hAnsi="Times New Roman" w:cs="Times New Roman"/>
      </w:rPr>
    </w:lvl>
    <w:lvl w:ilvl="5">
      <w:start w:val="1"/>
      <w:numFmt w:val="custom"/>
      <w:isLgl w:val="true"/>
      <w:lvlText w:val="%1.%2.%3.%4.%5.%6"/>
      <w:pPr>
        <w:tabs>
          <w:tab w:pos="6480" w:val="left" w:leader="none"/>
        </w:tabs>
        <w:ind w:hanging="1080" w:left="6480"/>
      </w:pPr>
      <w:rPr>
        <w:rFonts w:ascii="Times New Roman" w:hAnsi="Times New Roman" w:cs="Times New Roman"/>
      </w:rPr>
    </w:lvl>
    <w:lvl w:ilvl="6">
      <w:start w:val="1"/>
      <w:numFmt w:val="custom"/>
      <w:isLgl w:val="true"/>
      <w:lvlText w:val="%1.%2.%3.%4.%5.%6.%7"/>
      <w:pPr>
        <w:tabs>
          <w:tab w:pos="7920" w:val="left" w:leader="none"/>
        </w:tabs>
        <w:ind w:hanging="1440" w:left="7920"/>
      </w:pPr>
      <w:rPr>
        <w:rFonts w:ascii="Times New Roman" w:hAnsi="Times New Roman" w:cs="Times New Roman"/>
      </w:rPr>
    </w:lvl>
    <w:lvl w:ilvl="7">
      <w:start w:val="1"/>
      <w:numFmt w:val="custom"/>
      <w:isLgl w:val="true"/>
      <w:lvlText w:val="%1.%2.%3.%4.%5.%6.%7.%8"/>
      <w:pPr>
        <w:tabs>
          <w:tab w:pos="9000" w:val="left" w:leader="none"/>
        </w:tabs>
        <w:ind w:hanging="1440" w:left="9000"/>
      </w:pPr>
      <w:rPr>
        <w:rFonts w:ascii="Times New Roman" w:hAnsi="Times New Roman" w:cs="Times New Roman"/>
      </w:rPr>
    </w:lvl>
    <w:lvl w:ilvl="8">
      <w:start w:val="1"/>
      <w:numFmt w:val="custom"/>
      <w:isLgl w:val="true"/>
      <w:lvlText w:val="%1.%2.%3.%4.%5.%6.%7.%8.%9"/>
      <w:pPr>
        <w:tabs>
          <w:tab w:pos="10440" w:val="left" w:leader="none"/>
        </w:tabs>
        <w:ind w:hanging="1800" w:left="10440"/>
      </w:pPr>
      <w:rPr>
        <w:rFonts w:ascii="Times New Roman" w:hAnsi="Times New Roman" w:cs="Times New Roman"/>
      </w:rPr>
    </w:lvl>
  </w:abstractNum>
  <w:abstractNum w:abstractNumId="5">
    <w:multiLevelType w:val="multilevel"/>
    <w:lvl w:ilvl="0">
      <w:start w:val="3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>
        <w:rFonts w:ascii="Times New Roman" w:hAnsi="Times New Roman" w:cs="Times New Roman"/>
      </w:rPr>
    </w:lvl>
    <w:lvl w:ilvl="1">
      <w:start w:val="1"/>
      <w:numFmt w:val="custom"/>
      <w:isLgl w:val="true"/>
      <w:lvlText w:val="%1.%2"/>
      <w:pPr>
        <w:tabs>
          <w:tab w:pos="1440" w:val="left" w:leader="none"/>
        </w:tabs>
        <w:ind w:hanging="360" w:left="1440"/>
      </w:pPr>
      <w:rPr>
        <w:rFonts w:ascii="Times New Roman" w:hAnsi="Times New Roman" w:cs="Times New Roman"/>
      </w:rPr>
    </w:lvl>
    <w:lvl w:ilvl="2">
      <w:start w:val="1"/>
      <w:numFmt w:val="custom"/>
      <w:isLgl w:val="true"/>
      <w:lvlText w:val="%1.%2.%3"/>
      <w:pPr>
        <w:tabs>
          <w:tab w:pos="2880" w:val="left" w:leader="none"/>
        </w:tabs>
        <w:ind w:hanging="720" w:left="2880"/>
      </w:pPr>
      <w:rPr>
        <w:rFonts w:ascii="Times New Roman" w:hAnsi="Times New Roman" w:cs="Times New Roman"/>
      </w:rPr>
    </w:lvl>
    <w:lvl w:ilvl="3">
      <w:start w:val="1"/>
      <w:numFmt w:val="custom"/>
      <w:isLgl w:val="true"/>
      <w:lvlText w:val="%1.%2.%3.%4"/>
      <w:pPr>
        <w:tabs>
          <w:tab w:pos="3960" w:val="left" w:leader="none"/>
        </w:tabs>
        <w:ind w:hanging="720" w:left="3960"/>
      </w:pPr>
      <w:rPr>
        <w:rFonts w:ascii="Times New Roman" w:hAnsi="Times New Roman" w:cs="Times New Roman"/>
      </w:rPr>
    </w:lvl>
    <w:lvl w:ilvl="4">
      <w:start w:val="1"/>
      <w:numFmt w:val="custom"/>
      <w:isLgl w:val="true"/>
      <w:lvlText w:val="%1.%2.%3.%4.%5"/>
      <w:pPr>
        <w:tabs>
          <w:tab w:pos="5400" w:val="left" w:leader="none"/>
        </w:tabs>
        <w:ind w:hanging="1080" w:left="5400"/>
      </w:pPr>
      <w:rPr>
        <w:rFonts w:ascii="Times New Roman" w:hAnsi="Times New Roman" w:cs="Times New Roman"/>
      </w:rPr>
    </w:lvl>
    <w:lvl w:ilvl="5">
      <w:start w:val="1"/>
      <w:numFmt w:val="custom"/>
      <w:isLgl w:val="true"/>
      <w:lvlText w:val="%1.%2.%3.%4.%5.%6"/>
      <w:pPr>
        <w:tabs>
          <w:tab w:pos="6480" w:val="left" w:leader="none"/>
        </w:tabs>
        <w:ind w:hanging="1080" w:left="6480"/>
      </w:pPr>
      <w:rPr>
        <w:rFonts w:ascii="Times New Roman" w:hAnsi="Times New Roman" w:cs="Times New Roman"/>
      </w:rPr>
    </w:lvl>
    <w:lvl w:ilvl="6">
      <w:start w:val="1"/>
      <w:numFmt w:val="custom"/>
      <w:isLgl w:val="true"/>
      <w:lvlText w:val="%1.%2.%3.%4.%5.%6.%7"/>
      <w:pPr>
        <w:tabs>
          <w:tab w:pos="7920" w:val="left" w:leader="none"/>
        </w:tabs>
        <w:ind w:hanging="1440" w:left="7920"/>
      </w:pPr>
      <w:rPr>
        <w:rFonts w:ascii="Times New Roman" w:hAnsi="Times New Roman" w:cs="Times New Roman"/>
      </w:rPr>
    </w:lvl>
    <w:lvl w:ilvl="7">
      <w:start w:val="1"/>
      <w:numFmt w:val="custom"/>
      <w:isLgl w:val="true"/>
      <w:lvlText w:val="%1.%2.%3.%4.%5.%6.%7.%8"/>
      <w:pPr>
        <w:tabs>
          <w:tab w:pos="9000" w:val="left" w:leader="none"/>
        </w:tabs>
        <w:ind w:hanging="1440" w:left="9000"/>
      </w:pPr>
      <w:rPr>
        <w:rFonts w:ascii="Times New Roman" w:hAnsi="Times New Roman" w:cs="Times New Roman"/>
      </w:rPr>
    </w:lvl>
    <w:lvl w:ilvl="8">
      <w:start w:val="1"/>
      <w:numFmt w:val="custom"/>
      <w:isLgl w:val="true"/>
      <w:lvlText w:val="%1.%2.%3.%4.%5.%6.%7.%8.%9"/>
      <w:pPr>
        <w:tabs>
          <w:tab w:pos="10440" w:val="left" w:leader="none"/>
        </w:tabs>
        <w:ind w:hanging="1800" w:left="10440"/>
      </w:pPr>
      <w:rPr>
        <w:rFonts w:ascii="Times New Roman" w:hAnsi="Times New Roman" w:cs="Times New Roman"/>
      </w:rPr>
    </w:lvl>
  </w:abstractNum>
  <w:abstractNum w:abstractNumId="6">
    <w:multiLevelType w:val="multi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>
        <w:rFonts w:ascii="Times New Roman" w:hAnsi="Times New Roman" w:cs="Times New Roman"/>
      </w:rPr>
    </w:lvl>
    <w:lvl w:ilvl="1">
      <w:start w:val="1"/>
      <w:numFmt w:val="custom"/>
      <w:isLgl w:val="true"/>
      <w:lvlText w:val="%1.%2"/>
      <w:pPr>
        <w:tabs>
          <w:tab w:pos="1080" w:val="left" w:leader="none"/>
        </w:tabs>
        <w:ind w:hanging="360" w:left="1080"/>
      </w:pPr>
      <w:rPr>
        <w:rFonts w:ascii="Times New Roman" w:hAnsi="Times New Roman" w:cs="Times New Roman"/>
      </w:rPr>
    </w:lvl>
    <w:lvl w:ilvl="2">
      <w:start w:val="1"/>
      <w:numFmt w:val="custom"/>
      <w:isLgl w:val="true"/>
      <w:lvlText w:val="%1.%2.%3"/>
      <w:pPr>
        <w:tabs>
          <w:tab w:pos="2160" w:val="left" w:leader="none"/>
        </w:tabs>
        <w:ind w:hanging="720" w:left="2160"/>
      </w:pPr>
      <w:rPr>
        <w:rFonts w:ascii="Times New Roman" w:hAnsi="Times New Roman" w:cs="Times New Roman"/>
      </w:rPr>
    </w:lvl>
    <w:lvl w:ilvl="3">
      <w:start w:val="1"/>
      <w:numFmt w:val="custom"/>
      <w:isLgl w:val="true"/>
      <w:lvlText w:val="%1.%2.%3.%4"/>
      <w:pPr>
        <w:tabs>
          <w:tab w:pos="2880" w:val="left" w:leader="none"/>
        </w:tabs>
        <w:ind w:hanging="720" w:left="2880"/>
      </w:pPr>
      <w:rPr>
        <w:rFonts w:ascii="Times New Roman" w:hAnsi="Times New Roman" w:cs="Times New Roman"/>
      </w:rPr>
    </w:lvl>
    <w:lvl w:ilvl="4">
      <w:start w:val="1"/>
      <w:numFmt w:val="custom"/>
      <w:isLgl w:val="true"/>
      <w:lvlText w:val="%1.%2.%3.%4.%5"/>
      <w:pPr>
        <w:tabs>
          <w:tab w:pos="3960" w:val="left" w:leader="none"/>
        </w:tabs>
        <w:ind w:hanging="1080" w:left="3960"/>
      </w:pPr>
      <w:rPr>
        <w:rFonts w:ascii="Times New Roman" w:hAnsi="Times New Roman" w:cs="Times New Roman"/>
      </w:rPr>
    </w:lvl>
    <w:lvl w:ilvl="5">
      <w:start w:val="1"/>
      <w:numFmt w:val="custom"/>
      <w:isLgl w:val="true"/>
      <w:lvlText w:val="%1.%2.%3.%4.%5.%6"/>
      <w:pPr>
        <w:tabs>
          <w:tab w:pos="4680" w:val="left" w:leader="none"/>
        </w:tabs>
        <w:ind w:hanging="1080" w:left="4680"/>
      </w:pPr>
      <w:rPr>
        <w:rFonts w:ascii="Times New Roman" w:hAnsi="Times New Roman" w:cs="Times New Roman"/>
      </w:rPr>
    </w:lvl>
    <w:lvl w:ilvl="6">
      <w:start w:val="1"/>
      <w:numFmt w:val="custom"/>
      <w:isLgl w:val="true"/>
      <w:lvlText w:val="%1.%2.%3.%4.%5.%6.%7"/>
      <w:pPr>
        <w:tabs>
          <w:tab w:pos="5760" w:val="left" w:leader="none"/>
        </w:tabs>
        <w:ind w:hanging="1440" w:left="5760"/>
      </w:pPr>
      <w:rPr>
        <w:rFonts w:ascii="Times New Roman" w:hAnsi="Times New Roman" w:cs="Times New Roman"/>
      </w:rPr>
    </w:lvl>
    <w:lvl w:ilvl="7">
      <w:start w:val="1"/>
      <w:numFmt w:val="custom"/>
      <w:isLgl w:val="true"/>
      <w:lvlText w:val="%1.%2.%3.%4.%5.%6.%7.%8"/>
      <w:pPr>
        <w:tabs>
          <w:tab w:pos="6480" w:val="left" w:leader="none"/>
        </w:tabs>
        <w:ind w:hanging="1440" w:left="6480"/>
      </w:pPr>
      <w:rPr>
        <w:rFonts w:ascii="Times New Roman" w:hAnsi="Times New Roman" w:cs="Times New Roman"/>
      </w:rPr>
    </w:lvl>
    <w:lvl w:ilvl="8">
      <w:start w:val="1"/>
      <w:numFmt w:val="custom"/>
      <w:isLgl w:val="true"/>
      <w:lvlText w:val="%1.%2.%3.%4.%5.%6.%7.%8.%9"/>
      <w:pPr>
        <w:tabs>
          <w:tab w:pos="7560" w:val="left" w:leader="none"/>
        </w:tabs>
        <w:ind w:hanging="1800" w:left="7560"/>
      </w:pPr>
      <w:rPr>
        <w:rFonts w:ascii="Times New Roman" w:hAnsi="Times New Roman" w:cs="Times New Roman"/>
      </w:rPr>
    </w:lvl>
  </w:abstractNum>
  <w:abstractNum w:abstractNumId="7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>
        <w:rFonts w:ascii="Times New Roman" w:hAnsi="Times New Roman" w:cs="Times New Roman"/>
      </w:rPr>
    </w:lvl>
  </w:abstractNum>
  <w:abstractNum w:abstractNumId="8">
    <w:multiLevelType w:val="singleLevel"/>
    <w:lvl w:ilvl="0">
      <w:start w:val="1"/>
      <w:numFmt w:val="custom"/>
      <w:isLgl w:val="false"/>
      <w:lvlText w:val="%1)"/>
      <w:pPr>
        <w:tabs>
          <w:tab w:pos="360" w:val="left" w:leader="none"/>
        </w:tabs>
        <w:ind w:hanging="360" w:left="360"/>
      </w:pPr>
      <w:rPr>
        <w:rFonts w:ascii="Times New Roman" w:hAnsi="Times New Roman" w:cs="Times New Roman"/>
      </w:rPr>
    </w:lvl>
  </w:abstractNum>
  <w:abstractNum w:abstractNumId="9">
    <w:multiLevelType w:val="singleLevel"/>
    <w:lvl w:ilvl="0">
      <w:start w:val="1"/>
      <w:numFmt w:val="custom"/>
      <w:isLgl w:val="false"/>
      <w:lvlText w:val="%1)"/>
      <w:pPr>
        <w:tabs>
          <w:tab w:pos="1080" w:val="left" w:leader="none"/>
        </w:tabs>
        <w:ind w:hanging="360" w:left="1080"/>
      </w:pPr>
      <w:rPr>
        <w:rFonts w:ascii="Times New Roman" w:hAnsi="Times New Roman" w:cs="Times New Roman"/>
      </w:rPr>
    </w:lvl>
  </w:abstractNum>
  <w:abstractNum w:abstractNumId="10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custom"/>
      <w:isLgl w:val="false"/>
      <w:lvlText w:val="%1)"/>
      <w:pPr>
        <w:tabs>
          <w:tab w:pos="1080" w:val="left" w:leader="none"/>
        </w:tabs>
        <w:ind w:hanging="360" w:left="1080"/>
      </w:pPr>
      <w:rPr>
        <w:rFonts w:ascii="Times New Roman" w:hAnsi="Times New Roman" w:cs="Times New Roman"/>
      </w:rPr>
    </w:lvl>
  </w:abstractNum>
  <w:abstractNum w:abstractNumId="12">
    <w:multiLevelType w:val="singleLevel"/>
    <w:lvl w:ilvl="0">
      <w:start w:val="1"/>
      <w:numFmt w:val="custom"/>
      <w:isLgl w:val="false"/>
      <w:lvlText w:val="%1)"/>
      <w:pPr>
        <w:tabs>
          <w:tab w:pos="1080" w:val="left" w:leader="none"/>
        </w:tabs>
        <w:ind w:hanging="360" w:left="1080"/>
      </w:pPr>
      <w:rPr>
        <w:rFonts w:ascii="Times New Roman" w:hAnsi="Times New Roman" w:cs="Times New Roman"/>
      </w:rPr>
    </w:lvl>
  </w:abstractNum>
  <w:abstractNum w:abstractNumId="13">
    <w:multiLevelType w:val="singleLevel"/>
    <w:lvl w:ilvl="0">
      <w:start w:val="1"/>
      <w:numFmt w:val="custom"/>
      <w:isLgl w:val="false"/>
      <w:lvlText w:val="%1)"/>
      <w:pPr>
        <w:tabs>
          <w:tab w:pos="360" w:val="left" w:leader="none"/>
        </w:tabs>
        <w:ind w:hanging="360" w:left="360"/>
      </w:pPr>
      <w:rPr>
        <w:rFonts w:ascii="Times New Roman" w:hAnsi="Times New Roman" w:cs="Times New Roman"/>
      </w:rPr>
    </w:lvl>
  </w:abstractNum>
  <w:abstractNum w:abstractNumId="14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>
        <w:rFonts w:ascii="Times New Roman" w:hAnsi="Times New Roman" w:cs="Times New Roman"/>
      </w:rPr>
    </w:lvl>
  </w:abstractNum>
  <w:abstractNum w:abstractNumId="15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>
        <w:rFonts w:ascii="Times New Roman" w:hAnsi="Times New Roman" w:cs="Times New Roman"/>
      </w:rPr>
    </w:lvl>
  </w:abstractNum>
  <w:abstractNum w:abstractNumId="16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>
        <w:rFonts w:ascii="Times New Roman" w:hAnsi="Times New Roman" w:cs="Times New Roman"/>
      </w:rPr>
    </w:lvl>
  </w:abstractNum>
  <w:abstractNum w:abstractNumId="17">
    <w:multiLevelType w:val="hybridMultilevel"/>
    <w:lvl w:ilvl="0">
      <w:start w:val="1"/>
      <w:numFmt w:val="custom"/>
      <w:isLgl w:val="false"/>
      <w:lvlText w:val="%1."/>
      <w:pPr>
        <w:tabs>
          <w:tab w:pos="720" w:val="left" w:leader="none"/>
        </w:tabs>
        <w:ind w:hanging="360" w:left="72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lvlText w:val="%2."/>
      <w:pPr>
        <w:tabs>
          <w:tab w:pos="1440" w:val="left" w:leader="none"/>
        </w:tabs>
        <w:ind w:hanging="360" w:left="144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>
        <w:rFonts w:ascii="Times New Roman" w:hAnsi="Times New Roman" w:cs="Times New Roman"/>
      </w:rPr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>
        <w:rFonts w:ascii="Times New Roman" w:hAnsi="Times New Roman" w:cs="Times New Roman"/>
      </w:rPr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>
        <w:rFonts w:ascii="Times New Roman" w:hAnsi="Times New Roman" w:cs="Times New Roman"/>
      </w:rPr>
    </w:lvl>
  </w:abstractNum>
  <w:abstractNum w:abstractNumId="18">
    <w:multiLevelType w:val="hybridMultilevel"/>
    <w:lvl w:ilvl="0">
      <w:start w:val="1"/>
      <w:numFmt w:val="custom"/>
      <w:isLgl w:val="false"/>
      <w:lvlText w:val="%1."/>
      <w:pPr>
        <w:tabs>
          <w:tab w:pos="1080" w:val="left" w:leader="none"/>
        </w:tabs>
        <w:ind w:hanging="360" w:left="108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lvlText w:val="%2."/>
      <w:pPr>
        <w:tabs>
          <w:tab w:pos="1800" w:val="left" w:leader="none"/>
        </w:tabs>
        <w:ind w:hanging="360" w:left="180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lvlText w:val="%3."/>
      <w:lvlJc w:val="right"/>
      <w:pPr>
        <w:tabs>
          <w:tab w:pos="2520" w:val="left" w:leader="none"/>
        </w:tabs>
        <w:ind w:hanging="180" w:left="2520"/>
      </w:pPr>
      <w:rPr>
        <w:rFonts w:ascii="Times New Roman" w:hAnsi="Times New Roman" w:cs="Times New Roman"/>
      </w:rPr>
    </w:lvl>
    <w:lvl w:ilvl="3">
      <w:start w:val="1"/>
      <w:numFmt w:val="custom"/>
      <w:isLgl w:val="false"/>
      <w:lvlText w:val="%4."/>
      <w:pPr>
        <w:tabs>
          <w:tab w:pos="3240" w:val="left" w:leader="none"/>
        </w:tabs>
        <w:ind w:hanging="360" w:left="324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lvlText w:val="%5."/>
      <w:pPr>
        <w:tabs>
          <w:tab w:pos="3960" w:val="left" w:leader="none"/>
        </w:tabs>
        <w:ind w:hanging="360" w:left="39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lvlText w:val="%6."/>
      <w:lvlJc w:val="right"/>
      <w:pPr>
        <w:tabs>
          <w:tab w:pos="4680" w:val="left" w:leader="none"/>
        </w:tabs>
        <w:ind w:hanging="180" w:left="4680"/>
      </w:pPr>
      <w:rPr>
        <w:rFonts w:ascii="Times New Roman" w:hAnsi="Times New Roman" w:cs="Times New Roman"/>
      </w:rPr>
    </w:lvl>
    <w:lvl w:ilvl="6">
      <w:start w:val="1"/>
      <w:numFmt w:val="custom"/>
      <w:isLgl w:val="false"/>
      <w:lvlText w:val="%7."/>
      <w:pPr>
        <w:tabs>
          <w:tab w:pos="5400" w:val="left" w:leader="none"/>
        </w:tabs>
        <w:ind w:hanging="360" w:left="540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lvlText w:val="%8."/>
      <w:pPr>
        <w:tabs>
          <w:tab w:pos="6120" w:val="left" w:leader="none"/>
        </w:tabs>
        <w:ind w:hanging="360" w:left="612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lvlText w:val="%9."/>
      <w:lvlJc w:val="right"/>
      <w:pPr>
        <w:tabs>
          <w:tab w:pos="6840" w:val="left" w:leader="none"/>
        </w:tabs>
        <w:ind w:hanging="180" w:left="6840"/>
      </w:pPr>
      <w:rPr>
        <w:rFonts w:ascii="Times New Roman" w:hAnsi="Times New Roman" w:cs="Times New Roman"/>
      </w:rPr>
    </w:lvl>
  </w:abstractNum>
  <w:abstractNum w:abstractNumId="19">
    <w:multiLevelType w:val="hybridMultilevel"/>
    <w:lvl w:ilvl="0">
      <w:start w:val="1"/>
      <w:numFmt w:val="custom"/>
      <w:isLgl w:val="false"/>
      <w:lvlText w:val="%1."/>
      <w:pPr>
        <w:tabs>
          <w:tab w:pos="1440" w:val="left" w:leader="none"/>
        </w:tabs>
        <w:ind w:hanging="360" w:left="144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lvlText w:val="%2."/>
      <w:pPr>
        <w:tabs>
          <w:tab w:pos="2160" w:val="left" w:leader="none"/>
        </w:tabs>
        <w:ind w:hanging="360" w:left="21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lvlText w:val="%3."/>
      <w:lvlJc w:val="right"/>
      <w:pPr>
        <w:tabs>
          <w:tab w:pos="2880" w:val="left" w:leader="none"/>
        </w:tabs>
        <w:ind w:hanging="180" w:left="2880"/>
      </w:pPr>
      <w:rPr>
        <w:rFonts w:ascii="Times New Roman" w:hAnsi="Times New Roman" w:cs="Times New Roman"/>
      </w:rPr>
    </w:lvl>
    <w:lvl w:ilvl="3">
      <w:start w:val="1"/>
      <w:numFmt w:val="custom"/>
      <w:isLgl w:val="false"/>
      <w:lvlText w:val="%4."/>
      <w:pPr>
        <w:tabs>
          <w:tab w:pos="3600" w:val="left" w:leader="none"/>
        </w:tabs>
        <w:ind w:hanging="360" w:left="360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lvlText w:val="%5."/>
      <w:pPr>
        <w:tabs>
          <w:tab w:pos="4320" w:val="left" w:leader="none"/>
        </w:tabs>
        <w:ind w:hanging="360" w:left="432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lvlText w:val="%6."/>
      <w:lvlJc w:val="right"/>
      <w:pPr>
        <w:tabs>
          <w:tab w:pos="5040" w:val="left" w:leader="none"/>
        </w:tabs>
        <w:ind w:hanging="180" w:left="5040"/>
      </w:pPr>
      <w:rPr>
        <w:rFonts w:ascii="Times New Roman" w:hAnsi="Times New Roman" w:cs="Times New Roman"/>
      </w:rPr>
    </w:lvl>
    <w:lvl w:ilvl="6">
      <w:start w:val="1"/>
      <w:numFmt w:val="custom"/>
      <w:isLgl w:val="false"/>
      <w:lvlText w:val="%7."/>
      <w:pPr>
        <w:tabs>
          <w:tab w:pos="5760" w:val="left" w:leader="none"/>
        </w:tabs>
        <w:ind w:hanging="360" w:left="57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lvlText w:val="%8."/>
      <w:pPr>
        <w:tabs>
          <w:tab w:pos="6480" w:val="left" w:leader="none"/>
        </w:tabs>
        <w:ind w:hanging="360" w:left="648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lvlText w:val="%9."/>
      <w:lvlJc w:val="right"/>
      <w:pPr>
        <w:tabs>
          <w:tab w:pos="7200" w:val="left" w:leader="none"/>
        </w:tabs>
        <w:ind w:hanging="180" w:left="7200"/>
      </w:pPr>
      <w:rPr>
        <w:rFonts w:ascii="Times New Roman" w:hAnsi="Times New Roman" w:cs="Times New Roman"/>
      </w:rPr>
    </w:lvl>
  </w:abstractNum>
  <w:abstractNum w:abstractNumId="20">
    <w:multiLevelType w:val="hybridMultilevel"/>
    <w:lvl w:ilvl="0">
      <w:start w:val="1"/>
      <w:numFmt w:val="custom"/>
      <w:isLgl w:val="false"/>
      <w:lvlText w:val="%1."/>
      <w:pPr>
        <w:tabs>
          <w:tab w:pos="1170" w:val="left" w:leader="none"/>
        </w:tabs>
        <w:ind w:hanging="450" w:left="117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lvlText w:val="%2."/>
      <w:pPr>
        <w:tabs>
          <w:tab w:pos="1800" w:val="left" w:leader="none"/>
        </w:tabs>
        <w:ind w:hanging="360" w:left="180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lvlText w:val="%3."/>
      <w:lvlJc w:val="right"/>
      <w:pPr>
        <w:tabs>
          <w:tab w:pos="2520" w:val="left" w:leader="none"/>
        </w:tabs>
        <w:ind w:hanging="180" w:left="2520"/>
      </w:pPr>
      <w:rPr>
        <w:rFonts w:ascii="Times New Roman" w:hAnsi="Times New Roman" w:cs="Times New Roman"/>
      </w:rPr>
    </w:lvl>
    <w:lvl w:ilvl="3">
      <w:start w:val="1"/>
      <w:numFmt w:val="custom"/>
      <w:isLgl w:val="false"/>
      <w:lvlText w:val="%4."/>
      <w:pPr>
        <w:tabs>
          <w:tab w:pos="3240" w:val="left" w:leader="none"/>
        </w:tabs>
        <w:ind w:hanging="360" w:left="324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lvlText w:val="%5."/>
      <w:pPr>
        <w:tabs>
          <w:tab w:pos="3960" w:val="left" w:leader="none"/>
        </w:tabs>
        <w:ind w:hanging="360" w:left="39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lvlText w:val="%6."/>
      <w:lvlJc w:val="right"/>
      <w:pPr>
        <w:tabs>
          <w:tab w:pos="4680" w:val="left" w:leader="none"/>
        </w:tabs>
        <w:ind w:hanging="180" w:left="4680"/>
      </w:pPr>
      <w:rPr>
        <w:rFonts w:ascii="Times New Roman" w:hAnsi="Times New Roman" w:cs="Times New Roman"/>
      </w:rPr>
    </w:lvl>
    <w:lvl w:ilvl="6">
      <w:start w:val="1"/>
      <w:numFmt w:val="custom"/>
      <w:isLgl w:val="false"/>
      <w:lvlText w:val="%7."/>
      <w:pPr>
        <w:tabs>
          <w:tab w:pos="5400" w:val="left" w:leader="none"/>
        </w:tabs>
        <w:ind w:hanging="360" w:left="540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lvlText w:val="%8."/>
      <w:pPr>
        <w:tabs>
          <w:tab w:pos="6120" w:val="left" w:leader="none"/>
        </w:tabs>
        <w:ind w:hanging="360" w:left="612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lvlText w:val="%9."/>
      <w:lvlJc w:val="right"/>
      <w:pPr>
        <w:tabs>
          <w:tab w:pos="6840" w:val="left" w:leader="none"/>
        </w:tabs>
        <w:ind w:hanging="180" w:left="684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custom"/>
      <w:isLgl w:val="false"/>
      <w:lvlText w:val="%1."/>
      <w:pPr>
        <w:tabs>
          <w:tab w:pos="720" w:val="left" w:leader="none"/>
        </w:tabs>
        <w:ind w:hanging="360" w:left="72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lvlText w:val="%2."/>
      <w:pPr>
        <w:tabs>
          <w:tab w:pos="1440" w:val="left" w:leader="none"/>
        </w:tabs>
        <w:ind w:hanging="360" w:left="144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>
        <w:rFonts w:ascii="Times New Roman" w:hAnsi="Times New Roman" w:cs="Times New Roman"/>
      </w:rPr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>
        <w:rFonts w:ascii="Times New Roman" w:hAnsi="Times New Roman" w:cs="Times New Roman"/>
      </w:rPr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>
        <w:rFonts w:ascii="Times New Roman" w:hAnsi="Times New Roman" w:cs="Times New Roman"/>
      </w:rPr>
    </w:lvl>
  </w:abstractNum>
  <w:abstractNum w:abstractNumId="22">
    <w:multiLevelType w:val="hybridMultilevel"/>
    <w:lvl w:ilvl="0">
      <w:start w:val="1"/>
      <w:numFmt w:val="custom"/>
      <w:isLgl w:val="false"/>
      <w:lvlText w:val="%1."/>
      <w:pPr>
        <w:tabs>
          <w:tab w:pos="1725" w:val="left" w:leader="none"/>
        </w:tabs>
        <w:ind w:hanging="1005" w:left="1725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lvlText w:val="%2."/>
      <w:pPr>
        <w:tabs>
          <w:tab w:pos="1800" w:val="left" w:leader="none"/>
        </w:tabs>
        <w:ind w:hanging="360" w:left="180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lvlText w:val="%3."/>
      <w:lvlJc w:val="right"/>
      <w:pPr>
        <w:tabs>
          <w:tab w:pos="2520" w:val="left" w:leader="none"/>
        </w:tabs>
        <w:ind w:hanging="180" w:left="2520"/>
      </w:pPr>
      <w:rPr>
        <w:rFonts w:ascii="Times New Roman" w:hAnsi="Times New Roman" w:cs="Times New Roman"/>
      </w:rPr>
    </w:lvl>
    <w:lvl w:ilvl="3">
      <w:start w:val="1"/>
      <w:numFmt w:val="custom"/>
      <w:isLgl w:val="false"/>
      <w:lvlText w:val="%4."/>
      <w:pPr>
        <w:tabs>
          <w:tab w:pos="3240" w:val="left" w:leader="none"/>
        </w:tabs>
        <w:ind w:hanging="360" w:left="324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lvlText w:val="%5."/>
      <w:pPr>
        <w:tabs>
          <w:tab w:pos="3960" w:val="left" w:leader="none"/>
        </w:tabs>
        <w:ind w:hanging="360" w:left="39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lvlText w:val="%6."/>
      <w:lvlJc w:val="right"/>
      <w:pPr>
        <w:tabs>
          <w:tab w:pos="4680" w:val="left" w:leader="none"/>
        </w:tabs>
        <w:ind w:hanging="180" w:left="4680"/>
      </w:pPr>
      <w:rPr>
        <w:rFonts w:ascii="Times New Roman" w:hAnsi="Times New Roman" w:cs="Times New Roman"/>
      </w:rPr>
    </w:lvl>
    <w:lvl w:ilvl="6">
      <w:start w:val="1"/>
      <w:numFmt w:val="custom"/>
      <w:isLgl w:val="false"/>
      <w:lvlText w:val="%7."/>
      <w:pPr>
        <w:tabs>
          <w:tab w:pos="5400" w:val="left" w:leader="none"/>
        </w:tabs>
        <w:ind w:hanging="360" w:left="540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lvlText w:val="%8."/>
      <w:pPr>
        <w:tabs>
          <w:tab w:pos="6120" w:val="left" w:leader="none"/>
        </w:tabs>
        <w:ind w:hanging="360" w:left="612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lvlText w:val="%9."/>
      <w:lvlJc w:val="right"/>
      <w:pPr>
        <w:tabs>
          <w:tab w:pos="6840" w:val="left" w:leader="none"/>
        </w:tabs>
        <w:ind w:hanging="180" w:left="6840"/>
      </w:pPr>
      <w:rPr>
        <w:rFonts w:ascii="Times New Roman" w:hAnsi="Times New Roman" w:cs="Times New Roman"/>
      </w:rPr>
    </w:lvl>
  </w:abstractNum>
  <w:abstractNum w:abstractNumId="23">
    <w:multiLevelType w:val="hybridMultilevel"/>
    <w:lvl w:ilvl="0">
      <w:start w:val="1"/>
      <w:numFmt w:val="custom"/>
      <w:isLgl w:val="false"/>
      <w:lvlText w:val="%1."/>
      <w:pPr>
        <w:tabs>
          <w:tab w:pos="1725" w:val="left" w:leader="none"/>
        </w:tabs>
        <w:ind w:hanging="1005" w:left="1725"/>
      </w:pPr>
      <w:rPr>
        <w:rFonts w:ascii="Times New Roman" w:hAnsi="Times New Roman" w:cs="Times New Roman"/>
      </w:rPr>
    </w:lvl>
    <w:lvl w:ilvl="1">
      <w:start w:val="4"/>
      <w:numFmt w:val="custom"/>
      <w:isLgl w:val="false"/>
      <w:lvlText w:val="%2"/>
      <w:pPr>
        <w:tabs>
          <w:tab w:pos="1440" w:val="left" w:leader="none"/>
        </w:tabs>
        <w:ind w:hanging="360" w:left="144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>
        <w:rFonts w:ascii="Times New Roman" w:hAnsi="Times New Roman" w:cs="Times New Roman"/>
      </w:rPr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>
        <w:rFonts w:ascii="Times New Roman" w:hAnsi="Times New Roman" w:cs="Times New Roman"/>
      </w:rPr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>
        <w:rFonts w:ascii="Times New Roman" w:hAnsi="Times New Roman" w:cs="Times New Roman"/>
      </w:rPr>
    </w:lvl>
  </w:abstractNum>
  <w:abstractNum w:abstractNumId="24">
    <w:multiLevelType w:val="hybridMultilevel"/>
    <w:lvl w:ilvl="0">
      <w:start w:val="1"/>
      <w:numFmt w:val="custom"/>
      <w:isLgl w:val="false"/>
      <w:lvlText w:val="%1."/>
      <w:pPr>
        <w:tabs>
          <w:tab w:pos="1065" w:val="left" w:leader="none"/>
        </w:tabs>
        <w:ind w:hanging="360" w:left="1065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lvlText w:val="%2."/>
      <w:pPr>
        <w:tabs>
          <w:tab w:pos="1785" w:val="left" w:leader="none"/>
        </w:tabs>
        <w:ind w:hanging="360" w:left="1785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lvlText w:val="%3."/>
      <w:lvlJc w:val="right"/>
      <w:pPr>
        <w:tabs>
          <w:tab w:pos="2505" w:val="left" w:leader="none"/>
        </w:tabs>
        <w:ind w:hanging="180" w:left="2505"/>
      </w:pPr>
      <w:rPr>
        <w:rFonts w:ascii="Times New Roman" w:hAnsi="Times New Roman" w:cs="Times New Roman"/>
      </w:rPr>
    </w:lvl>
    <w:lvl w:ilvl="3">
      <w:start w:val="1"/>
      <w:numFmt w:val="custom"/>
      <w:isLgl w:val="false"/>
      <w:lvlText w:val="%4."/>
      <w:pPr>
        <w:tabs>
          <w:tab w:pos="3225" w:val="left" w:leader="none"/>
        </w:tabs>
        <w:ind w:hanging="360" w:left="3225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lvlText w:val="%5."/>
      <w:pPr>
        <w:tabs>
          <w:tab w:pos="3945" w:val="left" w:leader="none"/>
        </w:tabs>
        <w:ind w:hanging="360" w:left="3945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lvlText w:val="%6."/>
      <w:lvlJc w:val="right"/>
      <w:pPr>
        <w:tabs>
          <w:tab w:pos="4665" w:val="left" w:leader="none"/>
        </w:tabs>
        <w:ind w:hanging="180" w:left="4665"/>
      </w:pPr>
      <w:rPr>
        <w:rFonts w:ascii="Times New Roman" w:hAnsi="Times New Roman" w:cs="Times New Roman"/>
      </w:rPr>
    </w:lvl>
    <w:lvl w:ilvl="6">
      <w:start w:val="1"/>
      <w:numFmt w:val="custom"/>
      <w:isLgl w:val="false"/>
      <w:lvlText w:val="%7."/>
      <w:pPr>
        <w:tabs>
          <w:tab w:pos="5385" w:val="left" w:leader="none"/>
        </w:tabs>
        <w:ind w:hanging="360" w:left="5385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lvlText w:val="%8."/>
      <w:pPr>
        <w:tabs>
          <w:tab w:pos="6105" w:val="left" w:leader="none"/>
        </w:tabs>
        <w:ind w:hanging="360" w:left="6105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lvlText w:val="%9."/>
      <w:lvlJc w:val="right"/>
      <w:pPr>
        <w:tabs>
          <w:tab w:pos="6825" w:val="left" w:leader="none"/>
        </w:tabs>
        <w:ind w:hanging="180" w:left="6825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custom"/>
      <w:isLgl w:val="false"/>
      <w:lvlText w:val="%1."/>
      <w:pPr>
        <w:tabs>
          <w:tab w:pos="720" w:val="left" w:leader="none"/>
        </w:tabs>
        <w:ind w:hanging="360" w:left="72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lvlText w:val="%2."/>
      <w:pPr>
        <w:tabs>
          <w:tab w:pos="1440" w:val="left" w:leader="none"/>
        </w:tabs>
        <w:ind w:hanging="360" w:left="144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>
        <w:rFonts w:ascii="Times New Roman" w:hAnsi="Times New Roman" w:cs="Times New Roman"/>
      </w:rPr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>
        <w:rFonts w:ascii="Times New Roman" w:hAnsi="Times New Roman" w:cs="Times New Roman"/>
      </w:rPr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>
        <w:rFonts w:ascii="Times New Roman" w:hAnsi="Times New Roman" w:cs="Times New Roman"/>
      </w:rPr>
    </w:lvl>
  </w:abstractNum>
  <w:abstractNum w:abstractNumId="26">
    <w:multiLevelType w:val="hybridMultilevel"/>
    <w:lvl w:ilvl="0">
      <w:start w:val="1"/>
      <w:numFmt w:val="custom"/>
      <w:isLgl w:val="false"/>
      <w:lvlText w:val="%1."/>
      <w:pPr>
        <w:tabs>
          <w:tab w:pos="720" w:val="left" w:leader="none"/>
        </w:tabs>
        <w:ind w:hanging="360" w:left="72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lvlText w:val="%2."/>
      <w:pPr>
        <w:tabs>
          <w:tab w:pos="1440" w:val="left" w:leader="none"/>
        </w:tabs>
        <w:ind w:hanging="360" w:left="144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>
        <w:rFonts w:ascii="Times New Roman" w:hAnsi="Times New Roman" w:cs="Times New Roman"/>
      </w:rPr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>
        <w:rFonts w:ascii="Times New Roman" w:hAnsi="Times New Roman" w:cs="Times New Roman"/>
      </w:rPr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>
        <w:rFonts w:ascii="Times New Roman" w:hAnsi="Times New Roman" w:cs="Times New Roman"/>
      </w:rPr>
    </w:lvl>
  </w:abstractNum>
  <w:abstractNum w:abstractNumId="27">
    <w:multiLevelType w:val="hybridMultilevel"/>
    <w:lvl w:ilvl="0">
      <w:start w:val="1"/>
      <w:numFmt w:val="custom"/>
      <w:isLgl w:val="false"/>
      <w:lvlText w:val="%1."/>
      <w:pPr>
        <w:tabs>
          <w:tab w:pos="720" w:val="left" w:leader="none"/>
        </w:tabs>
        <w:ind w:hanging="360" w:left="72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lvlText w:val="%2."/>
      <w:pPr>
        <w:tabs>
          <w:tab w:pos="1440" w:val="left" w:leader="none"/>
        </w:tabs>
        <w:ind w:hanging="360" w:left="144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>
        <w:rFonts w:ascii="Times New Roman" w:hAnsi="Times New Roman" w:cs="Times New Roman"/>
      </w:rPr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>
        <w:rFonts w:ascii="Times New Roman" w:hAnsi="Times New Roman" w:cs="Times New Roman"/>
      </w:rPr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>
        <w:rFonts w:ascii="Times New Roman" w:hAnsi="Times New Roman" w:cs="Times New Roman"/>
      </w:rPr>
    </w:lvl>
  </w:abstractNum>
  <w:abstractNum w:abstractNumId="28">
    <w:multiLevelType w:val="hybridMultilevel"/>
    <w:lvl w:ilvl="0">
      <w:start w:val="1"/>
      <w:numFmt w:val="custom"/>
      <w:isLgl w:val="false"/>
      <w:lvlText w:val="%1."/>
      <w:pPr>
        <w:tabs>
          <w:tab w:pos="720" w:val="left" w:leader="none"/>
        </w:tabs>
        <w:ind w:hanging="360" w:left="72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lvlText w:val="%2."/>
      <w:pPr>
        <w:tabs>
          <w:tab w:pos="1440" w:val="left" w:leader="none"/>
        </w:tabs>
        <w:ind w:hanging="360" w:left="144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>
        <w:rFonts w:ascii="Times New Roman" w:hAnsi="Times New Roman" w:cs="Times New Roman"/>
      </w:rPr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>
        <w:rFonts w:ascii="Times New Roman" w:hAnsi="Times New Roman" w:cs="Times New Roman"/>
      </w:rPr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  <w:docVars>
    <w:docVar w:name="EditorContent" w:val="&lt;p&gt;Tere&lt;/p&gt;&#13;&#10;&lt;p&gt;&#13;&#10;Teile on saadetud Rapla Vallavalitsuse dokumendihalduse s&amp;uuml;steemi Amphora kaudu dokument &lt;span id=&quot;PEALKIRI&quot;&gt;Parkimiskaartide v&amp;auml;ljastamine&lt;/span&gt;, mis on registreeritud&amp;nbsp;&lt;span id=&quot;KUUPAEV&quot;&gt;18.06.2024&lt;/span&gt;, numbriga&amp;nbsp;&lt;span id=&quot;NUMBER&quot;&gt;7-18/2024/1935-1&lt;/span&gt;.&#13;&#10;&lt;/p&gt;&#13;&#10;&lt;p&gt;Kontaktinfo:&#13;&#10;&lt;br /&gt;&#13;&#10;Rapla Vallavalitsus&#13;&#10;&lt;br /&gt;&#13;&#10;Tallinna mnt 14&amp;nbsp;&lt;br /&gt;&#13;&#10;Tel 489 0510&#13;&#10;&lt;br /&gt;&#13;&#10;e-post: rapla@rapla.ee&amp;nbsp;&lt;/p&gt;"/>
    <w:docVar w:name="PEALKIRI" w:val="Parkimiskaartide väljastamine"/>
    <w:docVar w:name="NUMBER" w:val="7-18/2024/1935-1"/>
    <w:docVar w:name="KUUPAEV" w:val="18.06.2024"/>
    <w:docVar w:name="CREATEDATE" w:val="18.06.2024"/>
    <w:docVar w:name="CURDATE" w:val="18.06.2024"/>
    <w:docVar w:name="CURDATETIME" w:val="18.06.2024 12:17"/>
    <w:docVar w:name="CURTIME" w:val="12:17"/>
    <w:docVar w:name="CURUSER" w:val="Maarika Leenurm"/>
    <w:docVar w:name="CURUSERPHONE" w:val="55623828"/>
    <w:docVar w:name="CURUSEREMAIL" w:val="maarika.leenurm@rapla.ee"/>
    <w:docVar w:name="CURUSERORG" w:val="Rapla Vallavalitsus alates 2020"/>
  </w:docVars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="Calibri" w:asciiTheme="minorHAnsi" w:hAnsiTheme="minorHAnsi"/>
        <w:sz w:val="22"/>
      </w:rPr>
    </w:rPrDefault>
    <w:pPrDefault>
      <w:pPr>
        <w:spacing w:after="200" w:line="276" w:lineRule="auto"/>
      </w:pPr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>
      <w:spacing w:after="0" w:line="240" w:lineRule="auto"/>
    </w:pPr>
    <w:rPr>
      <w:rFonts w:ascii="Times New Roman" w:hAnsi="Times New Roman" w:cs="Times New Roman"/>
      <w:sz w:val="24"/>
    </w:rPr>
  </w:style>
  <w:style w:styleId="Pealkiri1" w:type="paragraph" w:default="false" w:customStyle="false">
    <w:name w:val="heading 1"/>
    <w:basedOn w:val="Normaallaad"/>
    <w:next w:val="Normaallaad"/>
    <w:link w:val="Pealkiri1Mrk"/>
    <w:uiPriority w:val="99"/>
    <w:qFormat w:val="true"/>
    <w:pPr>
      <w:keepNext w:val="true"/>
      <w:jc w:val="center"/>
      <w:outlineLvl w:val="0"/>
    </w:pPr>
    <w:rPr>
      <w:b w:val="true"/>
      <w:sz w:val="32"/>
    </w:rPr>
  </w:style>
  <w:style w:styleId="Pealkiri2" w:type="paragraph" w:default="false" w:customStyle="false">
    <w:name w:val="heading 2"/>
    <w:basedOn w:val="Normaallaad"/>
    <w:next w:val="Normaallaad"/>
    <w:link w:val="Pealkiri2Mrk"/>
    <w:uiPriority w:val="99"/>
    <w:qFormat w:val="true"/>
    <w:pPr>
      <w:keepNext w:val="true"/>
      <w:outlineLvl w:val="1"/>
    </w:pPr>
    <w:rPr/>
  </w:style>
  <w:style w:styleId="Pealkiri3" w:type="paragraph" w:default="false" w:customStyle="false">
    <w:name w:val="heading 3"/>
    <w:basedOn w:val="Normaallaad"/>
    <w:next w:val="Normaallaad"/>
    <w:link w:val="Pealkiri3Mrk"/>
    <w:uiPriority w:val="99"/>
    <w:qFormat w:val="true"/>
    <w:pPr>
      <w:keepNext w:val="true"/>
      <w:jc w:val="both"/>
      <w:outlineLvl w:val="2"/>
    </w:pPr>
    <w:rPr/>
  </w:style>
  <w:style w:styleId="Pealkiri4" w:type="paragraph" w:default="false" w:customStyle="false">
    <w:name w:val="heading 4"/>
    <w:basedOn w:val="Normaallaad"/>
    <w:next w:val="Normaallaad"/>
    <w:link w:val="Pealkiri4Mrk"/>
    <w:uiPriority w:val="99"/>
    <w:qFormat w:val="true"/>
    <w:pPr>
      <w:keepNext w:val="true"/>
      <w:jc w:val="both"/>
      <w:outlineLvl w:val="3"/>
    </w:pPr>
    <w:rPr>
      <w:b w:val="true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Pealkiri1Mrk" w:type="character" w:default="false" w:customStyle="true">
    <w:name w:val="Pealkiri 1 Märk"/>
    <w:basedOn w:val="Liguvaikefont"/>
    <w:link w:val="Pealkiri1"/>
    <w:uiPriority w:val="99"/>
    <w:pPr/>
    <w:rPr>
      <w:rFonts w:ascii="Cambria" w:hAnsi="Cambria" w:cs="Cambria"/>
      <w:b w:val="true"/>
      <w:sz w:val="32"/>
    </w:rPr>
  </w:style>
  <w:style w:styleId="Pealkiri2Mrk" w:type="character" w:default="false" w:customStyle="true">
    <w:name w:val="Pealkiri 2 Märk"/>
    <w:basedOn w:val="Liguvaikefont"/>
    <w:link w:val="Pealkiri2"/>
    <w:uiPriority w:val="99"/>
    <w:pPr/>
    <w:rPr>
      <w:rFonts w:ascii="Cambria" w:hAnsi="Cambria" w:cs="Cambria"/>
      <w:b w:val="true"/>
      <w:i w:val="true"/>
      <w:sz w:val="28"/>
    </w:rPr>
  </w:style>
  <w:style w:styleId="Pealkiri3Mrk" w:type="character" w:default="false" w:customStyle="true">
    <w:name w:val="Pealkiri 3 Märk"/>
    <w:basedOn w:val="Liguvaikefont"/>
    <w:link w:val="Pealkiri3"/>
    <w:uiPriority w:val="99"/>
    <w:pPr/>
    <w:rPr>
      <w:rFonts w:ascii="Cambria" w:hAnsi="Cambria" w:cs="Cambria"/>
      <w:b w:val="true"/>
      <w:sz w:val="26"/>
    </w:rPr>
  </w:style>
  <w:style w:styleId="Pealkiri4Mrk" w:type="character" w:default="false" w:customStyle="true">
    <w:name w:val="Pealkiri 4 Märk"/>
    <w:basedOn w:val="Liguvaikefont"/>
    <w:link w:val="Pealkiri4"/>
    <w:uiPriority w:val="99"/>
    <w:pPr/>
    <w:rPr>
      <w:rFonts w:ascii="Calibri" w:hAnsi="Calibri" w:cs="Calibri"/>
      <w:b w:val="true"/>
      <w:sz w:val="28"/>
    </w:rPr>
  </w:style>
  <w:style w:styleId="Kehatekst" w:type="paragraph" w:default="false" w:customStyle="false">
    <w:name w:val="Body Text"/>
    <w:basedOn w:val="Normaallaad"/>
    <w:link w:val="KehatekstMrk"/>
    <w:uiPriority w:val="99"/>
    <w:pPr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rFonts w:ascii="Times New Roman" w:hAnsi="Times New Roman" w:cs="Times New Roman"/>
      <w:sz w:val="20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153" w:val="center" w:leader="none"/>
        <w:tab w:pos="8306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rFonts w:ascii="Times New Roman" w:hAnsi="Times New Roman" w:cs="Times New Roman"/>
      <w:sz w:val="20"/>
    </w:rPr>
  </w:style>
  <w:style w:styleId="Lehekljenumber" w:type="character" w:default="false" w:customStyle="false">
    <w:name w:val="page number"/>
    <w:basedOn w:val="Liguvaikefont"/>
    <w:uiPriority w:val="99"/>
    <w:pPr/>
    <w:rPr>
      <w:rFonts w:ascii="Times New Roman" w:hAnsi="Times New Roman" w:cs="Times New Roman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153" w:val="center" w:leader="none"/>
        <w:tab w:pos="8306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rFonts w:ascii="Times New Roman" w:hAnsi="Times New Roman" w:cs="Times New Roman"/>
      <w:sz w:val="20"/>
    </w:rPr>
  </w:style>
  <w:style w:styleId="Dokumendiplaan" w:type="paragraph" w:default="false" w:customStyle="false">
    <w:name w:val="Document Map"/>
    <w:basedOn w:val="Normaallaad"/>
    <w:link w:val="DokumendiplaanMrk"/>
    <w:uiPriority w:val="99"/>
    <w:pPr>
      <w:shd w:fill="000080" w:color="auto" w:val="clear"/>
    </w:pPr>
    <w:rPr>
      <w:rFonts w:ascii="Tahoma" w:hAnsi="Tahoma" w:cs="Tahoma"/>
    </w:rPr>
  </w:style>
  <w:style w:styleId="DokumendiplaanMrk" w:type="character" w:default="false" w:customStyle="true">
    <w:name w:val="Dokumendiplaan Märk"/>
    <w:basedOn w:val="Liguvaikefont"/>
    <w:link w:val="Dokumendiplaan"/>
    <w:uiPriority w:val="99"/>
    <w:pPr/>
    <w:rPr>
      <w:rFonts w:ascii="Tahoma" w:hAnsi="Tahoma" w:cs="Tahoma"/>
      <w:sz w:val="16"/>
    </w:rPr>
  </w:style>
  <w:style w:styleId="Hperlink" w:type="character" w:default="false" w:customStyle="false">
    <w:name w:val="Hyperlink"/>
    <w:basedOn w:val="Liguvaikefont"/>
    <w:uiPriority w:val="99"/>
    <w:pPr/>
    <w:rPr>
      <w:rFonts w:ascii="Times New Roman" w:hAnsi="Times New Roman" w:cs="Times New Roman"/>
      <w:color w:val="0000FF"/>
      <w:u w:val="single"/>
    </w:rPr>
  </w:style>
  <w:style w:styleId="Klastatudhperlink" w:type="character" w:default="false" w:customStyle="false">
    <w:name w:val="FollowedHyperlink"/>
    <w:basedOn w:val="Liguvaikefont"/>
    <w:uiPriority w:val="99"/>
    <w:pPr/>
    <w:rPr>
      <w:rFonts w:ascii="Times New Roman" w:hAnsi="Times New Roman" w:cs="Times New Roman"/>
      <w:color w:val="800080"/>
      <w:u w:val="single"/>
    </w:rPr>
  </w:style>
  <w:style w:styleId="Kehatekst2" w:type="paragraph" w:default="false" w:customStyle="false">
    <w:name w:val="Body Text 2"/>
    <w:basedOn w:val="Normaallaad"/>
    <w:link w:val="Kehatekst2Mrk"/>
    <w:uiPriority w:val="99"/>
    <w:pPr/>
    <w:rPr>
      <w:sz w:val="22"/>
    </w:rPr>
  </w:style>
  <w:style w:styleId="Kehatekst2Mrk" w:type="character" w:default="false" w:customStyle="true">
    <w:name w:val="Kehatekst 2 Märk"/>
    <w:basedOn w:val="Liguvaikefont"/>
    <w:link w:val="Kehatekst2"/>
    <w:uiPriority w:val="99"/>
    <w:pPr/>
    <w:rPr>
      <w:rFonts w:ascii="Times New Roman" w:hAnsi="Times New Roman" w:cs="Times New Roman"/>
      <w:sz w:val="20"/>
    </w:rPr>
  </w:style>
  <w:style w:styleId="Loend" w:type="paragraph" w:default="false" w:customStyle="false">
    <w:name w:val="List"/>
    <w:basedOn w:val="Kehatekst"/>
    <w:uiPriority w:val="99"/>
    <w:pPr>
      <w:spacing w:after="120"/>
      <w:jc w:val="left"/>
    </w:pPr>
    <w:rPr/>
  </w:style>
  <w:style w:styleId="Taandegakehatekst2" w:type="paragraph" w:default="false" w:customStyle="false">
    <w:name w:val="Body Text Indent 2"/>
    <w:basedOn w:val="Normaallaad"/>
    <w:link w:val="Taandegakehatekst2Mrk"/>
    <w:uiPriority w:val="99"/>
    <w:pPr>
      <w:ind w:left="567"/>
    </w:pPr>
    <w:rPr/>
  </w:style>
  <w:style w:styleId="Taandegakehatekst2Mrk" w:type="character" w:default="false" w:customStyle="true">
    <w:name w:val="Taandega kehatekst 2 Märk"/>
    <w:basedOn w:val="Liguvaikefont"/>
    <w:link w:val="Taandegakehatekst2"/>
    <w:uiPriority w:val="99"/>
    <w:pPr/>
    <w:rPr>
      <w:rFonts w:ascii="Times New Roman" w:hAnsi="Times New Roman" w:cs="Times New Roman"/>
      <w:sz w:val="20"/>
    </w:rPr>
  </w:style>
  <w:style w:styleId="xl24" w:type="paragraph" w:default="false" w:customStyle="true">
    <w:name w:val="xl24"/>
    <w:basedOn w:val="Normaallaad"/>
    <w:uiPriority w:val="99"/>
    <w:pPr>
      <w:spacing w:after="100" w:before="100" w:afterAutospacing="true" w:beforeAutospacing="true"/>
    </w:pPr>
    <w:rPr>
      <w:rFonts w:ascii="Arial" w:hAnsi="Arial" w:cs="Arial"/>
      <w:b w:val="true"/>
    </w:rPr>
  </w:style>
  <w:style w:styleId="xl25" w:type="paragraph" w:default="false" w:customStyle="true">
    <w:name w:val="xl25"/>
    <w:basedOn w:val="Normaallaad"/>
    <w:uiPriority w:val="99"/>
    <w:pPr>
      <w:spacing w:after="100" w:before="100" w:afterAutospacing="true" w:beforeAutospacing="true"/>
    </w:pPr>
    <w:rPr>
      <w:rFonts w:ascii="Arial" w:hAnsi="Arial" w:cs="Arial"/>
      <w:b w:val="true"/>
    </w:rPr>
  </w:style>
  <w:style w:styleId="xl26" w:type="paragraph" w:default="false" w:customStyle="true">
    <w:name w:val="xl26"/>
    <w:basedOn w:val="Normaallaad"/>
    <w:uiPriority w:val="99"/>
    <w:pPr>
      <w:pBdr>
        <w:top w:color="auto" w:frame="false" w:shadow="false" w:sz="8" w:space="0" w:val="single"/>
        <w:left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</w:rPr>
  </w:style>
  <w:style w:styleId="xl27" w:type="paragraph" w:default="false" w:customStyle="true">
    <w:name w:val="xl27"/>
    <w:basedOn w:val="Normaallaad"/>
    <w:uiPriority w:val="99"/>
    <w:pPr>
      <w:pBdr>
        <w:top w:color="auto" w:frame="false" w:shadow="false" w:sz="8" w:space="0" w:val="single"/>
        <w:left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  <w:jc w:val="center"/>
    </w:pPr>
    <w:rPr>
      <w:rFonts w:ascii="Arial Unicode MS" w:hAnsi="Arial Unicode MS" w:cs="Arial Unicode MS"/>
    </w:rPr>
  </w:style>
  <w:style w:styleId="xl28" w:type="paragraph" w:default="false" w:customStyle="true">
    <w:name w:val="xl28"/>
    <w:basedOn w:val="Normaallaad"/>
    <w:uiPriority w:val="99"/>
    <w:pPr>
      <w:pBdr>
        <w:top w:color="auto" w:frame="false" w:shadow="false" w:sz="8" w:space="0" w:val="single"/>
        <w:left w:color="auto" w:frame="false" w:shadow="false" w:sz="8" w:space="0" w:val="single"/>
        <w:bottom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</w:rPr>
  </w:style>
  <w:style w:styleId="xl29" w:type="paragraph" w:default="false" w:customStyle="true">
    <w:name w:val="xl29"/>
    <w:basedOn w:val="Normaallaad"/>
    <w:uiPriority w:val="99"/>
    <w:pPr>
      <w:pBdr>
        <w:top w:color="auto" w:frame="false" w:shadow="false" w:sz="8" w:space="0" w:val="single"/>
        <w:bottom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</w:rPr>
  </w:style>
  <w:style w:styleId="xl30" w:type="paragraph" w:default="false" w:customStyle="true">
    <w:name w:val="xl30"/>
    <w:basedOn w:val="Normaallaad"/>
    <w:uiPriority w:val="99"/>
    <w:pPr>
      <w:pBdr>
        <w:top w:color="auto" w:frame="false" w:shadow="false" w:sz="8" w:space="0" w:val="single"/>
        <w:bottom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</w:rPr>
  </w:style>
  <w:style w:styleId="xl31" w:type="paragraph" w:default="false" w:customStyle="true">
    <w:name w:val="xl31"/>
    <w:basedOn w:val="Normaallaad"/>
    <w:uiPriority w:val="99"/>
    <w:pPr>
      <w:spacing w:after="100" w:before="100" w:afterAutospacing="true" w:beforeAutospacing="true"/>
    </w:pPr>
    <w:rPr>
      <w:rFonts w:ascii="Arial Unicode MS" w:hAnsi="Arial Unicode MS" w:cs="Arial Unicode MS"/>
    </w:rPr>
  </w:style>
  <w:style w:styleId="xl32" w:type="paragraph" w:default="false" w:customStyle="true">
    <w:name w:val="xl32"/>
    <w:basedOn w:val="Normaallaad"/>
    <w:uiPriority w:val="99"/>
    <w:pPr>
      <w:pBdr>
        <w:left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</w:rPr>
  </w:style>
  <w:style w:styleId="xl33" w:type="paragraph" w:default="false" w:customStyle="true">
    <w:name w:val="xl33"/>
    <w:basedOn w:val="Normaallaad"/>
    <w:uiPriority w:val="99"/>
    <w:pPr>
      <w:pBdr>
        <w:left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  <w:jc w:val="center"/>
    </w:pPr>
    <w:rPr>
      <w:rFonts w:ascii="Arial Unicode MS" w:hAnsi="Arial Unicode MS" w:cs="Arial Unicode MS"/>
    </w:rPr>
  </w:style>
  <w:style w:styleId="xl34" w:type="paragraph" w:default="false" w:customStyle="true">
    <w:name w:val="xl34"/>
    <w:basedOn w:val="Normaallaad"/>
    <w:uiPriority w:val="99"/>
    <w:pPr>
      <w:pBdr>
        <w:top w:color="auto" w:frame="false" w:shadow="false" w:sz="8" w:space="0" w:val="single"/>
        <w:left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</w:rPr>
  </w:style>
  <w:style w:styleId="xl35" w:type="paragraph" w:default="false" w:customStyle="true">
    <w:name w:val="xl35"/>
    <w:basedOn w:val="Normaallaad"/>
    <w:uiPriority w:val="99"/>
    <w:pPr>
      <w:pBdr>
        <w:bottom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</w:rPr>
  </w:style>
  <w:style w:styleId="xl36" w:type="paragraph" w:default="false" w:customStyle="true">
    <w:name w:val="xl36"/>
    <w:basedOn w:val="Normaallaad"/>
    <w:uiPriority w:val="99"/>
    <w:pPr>
      <w:pBdr>
        <w:bottom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</w:rPr>
  </w:style>
  <w:style w:styleId="xl37" w:type="paragraph" w:default="false" w:customStyle="true">
    <w:name w:val="xl37"/>
    <w:basedOn w:val="Normaallaad"/>
    <w:uiPriority w:val="99"/>
    <w:pPr>
      <w:pBdr>
        <w:left w:color="auto" w:frame="false" w:shadow="false" w:sz="8" w:space="0" w:val="single"/>
        <w:bottom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</w:rPr>
  </w:style>
  <w:style w:styleId="xl38" w:type="paragraph" w:default="false" w:customStyle="true">
    <w:name w:val="xl38"/>
    <w:basedOn w:val="Normaallaad"/>
    <w:uiPriority w:val="99"/>
    <w:pPr>
      <w:pBdr>
        <w:left w:color="auto" w:frame="false" w:shadow="false" w:sz="8" w:space="0" w:val="single"/>
        <w:bottom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</w:rPr>
  </w:style>
  <w:style w:styleId="xl39" w:type="paragraph" w:default="false" w:customStyle="true">
    <w:name w:val="xl39"/>
    <w:basedOn w:val="Normaallaad"/>
    <w:uiPriority w:val="99"/>
    <w:pPr>
      <w:pBdr>
        <w:top w:color="auto" w:frame="false" w:shadow="false" w:sz="8" w:space="0" w:val="single"/>
        <w:left w:color="auto" w:frame="false" w:shadow="false" w:sz="8" w:space="0" w:val="single"/>
        <w:bottom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</w:rPr>
  </w:style>
  <w:style w:styleId="xl40" w:type="paragraph" w:default="false" w:customStyle="true">
    <w:name w:val="xl40"/>
    <w:basedOn w:val="Normaallaad"/>
    <w:uiPriority w:val="99"/>
    <w:pPr>
      <w:pBdr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</w:pBdr>
      <w:spacing w:after="100" w:before="100" w:afterAutospacing="true" w:beforeAutospacing="true"/>
    </w:pPr>
    <w:rPr>
      <w:rFonts w:ascii="Arial Unicode MS" w:hAnsi="Arial Unicode MS" w:cs="Arial Unicode MS"/>
    </w:rPr>
  </w:style>
  <w:style w:styleId="xl41" w:type="paragraph" w:default="false" w:customStyle="true">
    <w:name w:val="xl41"/>
    <w:basedOn w:val="Normaallaad"/>
    <w:uiPriority w:val="99"/>
    <w:pPr>
      <w:pBdr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</w:pBdr>
      <w:spacing w:after="100" w:before="100" w:afterAutospacing="true" w:beforeAutospacing="true"/>
    </w:pPr>
    <w:rPr>
      <w:rFonts w:ascii="Arial Unicode MS" w:hAnsi="Arial Unicode MS" w:cs="Arial Unicode MS"/>
    </w:rPr>
  </w:style>
  <w:style w:styleId="xl43" w:type="paragraph" w:default="false" w:customStyle="true">
    <w:name w:val="xl43"/>
    <w:basedOn w:val="Normaallaad"/>
    <w:uiPriority w:val="99"/>
    <w:pPr>
      <w:spacing w:after="100" w:before="100" w:afterAutospacing="true" w:beforeAutospacing="true"/>
      <w:jc w:val="right"/>
    </w:pPr>
    <w:rPr>
      <w:rFonts w:ascii="Arial Unicode MS" w:hAnsi="Arial Unicode MS" w:cs="Arial Unicode MS"/>
    </w:rPr>
  </w:style>
  <w:style w:styleId="Kontuurtabel" w:type="table" w:default="false" w:customStyle="false">
    <w:name w:val="Table Grid"/>
    <w:basedOn w:val="Normaaltabel"/>
    <w:uiPriority w:val="59"/>
    <w:pPr>
      <w:spacing w:after="0" w:line="240" w:lineRule="auto"/>
    </w:pPr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Vahedeta" w:type="paragraph" w:default="false" w:customStyle="false">
    <w:name w:val="No Spacing"/>
    <w:uiPriority w:val="1"/>
    <w:qFormat w:val="true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header" Target="header3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ettings" Target="settings.xml" /><Relationship Id="rId9" Type="http://schemas.openxmlformats.org/officeDocument/2006/relationships/styles" Target="styles.xml" /><Relationship Id="rId10" Type="http://schemas.openxmlformats.org/officeDocument/2006/relationships/numbering" Target="numbering.xml" /></Relationships>
</file>

<file path=word/_rels/header3.xml.rels>&#65279;<?xml version="1.0" encoding="utf-8"?><Relationships xmlns="http://schemas.openxmlformats.org/package/2006/relationships"><Relationship Id="rId1" Type="http://schemas.openxmlformats.org/officeDocument/2006/relationships/image" Target="media/image0.png" 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